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3C" w:rsidRDefault="00C3363C" w:rsidP="00C336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3363C">
        <w:rPr>
          <w:b/>
        </w:rPr>
        <w:t xml:space="preserve">МИНИСТЕРСТВО ТРУДА И СОЦИАЛЬНОЙ ЗАЩИТЫ РОССИЙСКОЙ ФЕДЕРАЦИИ </w:t>
      </w:r>
    </w:p>
    <w:p w:rsidR="00AD794D" w:rsidRDefault="00C3363C" w:rsidP="00C336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bookmarkStart w:id="0" w:name="_GoBack"/>
      <w:bookmarkEnd w:id="0"/>
      <w:r w:rsidRPr="00C3363C">
        <w:rPr>
          <w:b/>
        </w:rPr>
        <w:t>ПАМЯТКА</w:t>
      </w:r>
    </w:p>
    <w:p w:rsidR="00C3363C" w:rsidRDefault="00C3363C" w:rsidP="00C3363C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781DE8" w:rsidRDefault="001F1DC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9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  <w:proofErr w:type="gramEnd"/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</w:t>
      </w:r>
      <w:proofErr w:type="gramStart"/>
      <w:r>
        <w:t xml:space="preserve">устраивается </w:t>
      </w:r>
      <w:r w:rsidR="001E4EF7">
        <w:t>бывший служащий</w:t>
      </w:r>
      <w:r>
        <w:t xml:space="preserve"> работодателю следует</w:t>
      </w:r>
      <w:proofErr w:type="gramEnd"/>
      <w:r>
        <w:t xml:space="preserve">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proofErr w:type="gramStart"/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  <w:proofErr w:type="gramEnd"/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1F1DC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1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2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1F1DC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3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4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5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C6" w:rsidRDefault="001F1DC6" w:rsidP="00CE490A">
      <w:pPr>
        <w:spacing w:after="0" w:line="240" w:lineRule="auto"/>
      </w:pPr>
      <w:r>
        <w:separator/>
      </w:r>
    </w:p>
  </w:endnote>
  <w:endnote w:type="continuationSeparator" w:id="0">
    <w:p w:rsidR="001F1DC6" w:rsidRDefault="001F1DC6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C6" w:rsidRDefault="001F1DC6" w:rsidP="00CE490A">
      <w:pPr>
        <w:spacing w:after="0" w:line="240" w:lineRule="auto"/>
      </w:pPr>
      <w:r>
        <w:separator/>
      </w:r>
    </w:p>
  </w:footnote>
  <w:footnote w:type="continuationSeparator" w:id="0">
    <w:p w:rsidR="001F1DC6" w:rsidRDefault="001F1DC6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8674B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1F1DC6"/>
    <w:rsid w:val="00243751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4301EE"/>
    <w:rsid w:val="00512C90"/>
    <w:rsid w:val="005343E9"/>
    <w:rsid w:val="005B22B4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674BD"/>
    <w:rsid w:val="008A4AD8"/>
    <w:rsid w:val="008B54BC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3363C"/>
    <w:rsid w:val="00C56755"/>
    <w:rsid w:val="00C638CE"/>
    <w:rsid w:val="00CA6BD4"/>
    <w:rsid w:val="00CB6C0A"/>
    <w:rsid w:val="00CE490A"/>
    <w:rsid w:val="00CF6245"/>
    <w:rsid w:val="00D83DAE"/>
    <w:rsid w:val="00DB7998"/>
    <w:rsid w:val="00E033C2"/>
    <w:rsid w:val="00E1131C"/>
    <w:rsid w:val="00E270DA"/>
    <w:rsid w:val="00ED78FE"/>
    <w:rsid w:val="00EF66A0"/>
    <w:rsid w:val="00F50E13"/>
    <w:rsid w:val="00F629D0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39A9D42A7A4BEA86EE475CE59A78AC80073F4352EEFE91630B27DFC46DFD0AAC08646u7kDF" TargetMode="External"/><Relationship Id="rId13" Type="http://schemas.openxmlformats.org/officeDocument/2006/relationships/hyperlink" Target="consultantplus://offline/ref=8277725DBB8CFBDDDD86ECAC4531C8E5599E8958F892FB8784C2F7850A606BF49BD93B083B0FDB0ER1l4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0C0D5349B4FEC47D2348CBC050D4258FA28756751157EEFE07251A10B989B74C6139816E09353x9O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0C0D5349B4FEC47D2348CBC050D4258FA28756751157EEFE07251A10B989B74C6139816E09257x9O4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670C0D5349B4FEC47D2348CBC050D4258FA28756751157EEFE07251A10B989B74C6139816E09254x9O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B6370A8A85834D445C0E352F8808F64752B02A5CEF208D382571A6CA066E3B13059EEbFd3G" TargetMode="External"/><Relationship Id="rId14" Type="http://schemas.openxmlformats.org/officeDocument/2006/relationships/hyperlink" Target="consultantplus://offline/ref=8277725DBB8CFBDDDD86ECAC4531C8E5599C8C56F398FB8784C2F7850A606BF49BD93B083B0FDB0ER1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98F3-EEEA-4C85-A077-0FBA7801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1</cp:lastModifiedBy>
  <cp:revision>4</cp:revision>
  <cp:lastPrinted>2014-05-30T13:30:00Z</cp:lastPrinted>
  <dcterms:created xsi:type="dcterms:W3CDTF">2015-12-03T05:41:00Z</dcterms:created>
  <dcterms:modified xsi:type="dcterms:W3CDTF">2015-12-04T07:27:00Z</dcterms:modified>
</cp:coreProperties>
</file>